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B7" w:rsidRDefault="001027B7">
      <w:pPr>
        <w:spacing w:before="440" w:after="440" w:line="360" w:lineRule="auto"/>
        <w:jc w:val="center"/>
        <w:rPr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>DICHIARAZIONE SOSTITUTIVA RELATIVA ALLO SVOLGIMENTO DI ALTRI INCARICHI O C</w:t>
      </w:r>
      <w:r w:rsidR="00266D96">
        <w:rPr>
          <w:b/>
          <w:color w:val="000000"/>
          <w:sz w:val="24"/>
        </w:rPr>
        <w:t>ARICHE O ATTIVITA’ PROFESSIONALI</w:t>
      </w:r>
      <w:r>
        <w:rPr>
          <w:color w:val="000000"/>
          <w:sz w:val="24"/>
        </w:rPr>
        <w:br/>
        <w:t>(ART. 15 COMMA 1 LETT. C  DEL D.LGS.33/2013)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Il/La sottoscritto/a ___________________________________________ nato/a a ________________________ il _____________ e residente in _____________________ alla via ______________________________ codice fiscale _____________________________________ p.iva ___________________________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in relazione all’incarico di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</w:t>
      </w:r>
    </w:p>
    <w:p w:rsidR="001027B7" w:rsidRDefault="001027B7">
      <w:pPr>
        <w:spacing w:before="440" w:after="440" w:line="360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DICHIARA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ai sensi e per gli effetti degli artt. 46 e 47 del d.P.R. 445/2000</w:t>
      </w:r>
      <w:r>
        <w:rPr>
          <w:color w:val="000000"/>
          <w:sz w:val="24"/>
        </w:rPr>
        <w:t>: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con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incarichi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>di  svolgere i seguenti incarichi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Gratuito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266D96" w:rsidRDefault="00266D96" w:rsidP="00266D96">
      <w:pPr>
        <w:spacing w:before="440" w:after="440" w:line="360" w:lineRule="auto"/>
        <w:jc w:val="both"/>
        <w:rPr>
          <w:color w:val="000000"/>
          <w:sz w:val="24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con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avere titolarità di cariche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>di  avere la titolarità delle seguenti cariche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con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attività professionali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>di  svolgere le seguenti attività professionali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note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line="360" w:lineRule="auto"/>
        <w:jc w:val="center"/>
        <w:rPr>
          <w:color w:val="000000"/>
        </w:rPr>
      </w:pPr>
    </w:p>
    <w:p w:rsidR="001027B7" w:rsidRDefault="001027B7">
      <w:pPr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a comunicare tempestivamente le eventuali variazioni che interverran</w:t>
      </w:r>
      <w:r w:rsidR="00266D96">
        <w:rPr>
          <w:color w:val="000000"/>
          <w:sz w:val="24"/>
        </w:rPr>
        <w:t>n</w:t>
      </w:r>
      <w:r>
        <w:rPr>
          <w:color w:val="000000"/>
          <w:sz w:val="24"/>
        </w:rPr>
        <w:t>o nel corso dell’incarico.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1027B7" w:rsidRDefault="001027B7">
      <w:pPr>
        <w:spacing w:before="440" w:after="440" w:line="360" w:lineRule="auto"/>
        <w:ind w:left="7920"/>
        <w:jc w:val="both"/>
        <w:rPr>
          <w:color w:val="000000"/>
        </w:rPr>
      </w:pPr>
      <w:r>
        <w:rPr>
          <w:color w:val="000000"/>
          <w:sz w:val="24"/>
        </w:rPr>
        <w:t>In fede</w:t>
      </w:r>
    </w:p>
    <w:p w:rsidR="001027B7" w:rsidRDefault="001027B7">
      <w:pPr>
        <w:rPr>
          <w:color w:val="000000"/>
        </w:rPr>
      </w:pPr>
    </w:p>
    <w:sectPr w:rsidR="001027B7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0"/>
    <w:rsid w:val="001027B7"/>
    <w:rsid w:val="00266D96"/>
    <w:rsid w:val="004F2A1E"/>
    <w:rsid w:val="00512DD2"/>
    <w:rsid w:val="00C26460"/>
    <w:rsid w:val="00CB38C0"/>
    <w:rsid w:val="00CF38DF"/>
    <w:rsid w:val="00F23343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C9DB-7D70-451F-BBBB-C03EA3F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del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del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del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del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eastAsia="Times New Roman" w:hAnsi="Calibr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eastAsia="Times New Roman" w:hAnsi="Cambria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cp:lastModifiedBy>dirigente</cp:lastModifiedBy>
  <cp:revision>2</cp:revision>
  <dcterms:created xsi:type="dcterms:W3CDTF">2021-05-07T06:39:00Z</dcterms:created>
  <dcterms:modified xsi:type="dcterms:W3CDTF">2021-05-07T06:39:00Z</dcterms:modified>
</cp:coreProperties>
</file>